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9E9FE7" w14:textId="6D75DA53" w:rsidR="00DD65C2" w:rsidRDefault="00A247DE" w:rsidP="00DD65C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DD65C2">
        <w:rPr>
          <w:rFonts w:ascii="Arial" w:hAnsi="Arial" w:cs="Arial"/>
          <w:b/>
          <w:bCs/>
          <w:sz w:val="22"/>
          <w:szCs w:val="22"/>
        </w:rPr>
        <w:t>Paper number</w:t>
      </w:r>
      <w:r w:rsidR="00DD65C2">
        <w:rPr>
          <w:rFonts w:ascii="Arial" w:hAnsi="Arial" w:cs="Arial"/>
          <w:b/>
          <w:bCs/>
          <w:sz w:val="22"/>
          <w:szCs w:val="22"/>
        </w:rPr>
        <w:t>: [</w:t>
      </w:r>
      <w:r w:rsidR="00DD65C2">
        <w:rPr>
          <w:rFonts w:ascii="Arial" w:hAnsi="Arial" w:cs="Arial"/>
          <w:b/>
          <w:bCs/>
          <w:sz w:val="22"/>
          <w:szCs w:val="22"/>
        </w:rPr>
        <w:t>For</w:t>
      </w:r>
      <w:r w:rsidR="00DD65C2">
        <w:rPr>
          <w:rFonts w:ascii="Arial" w:hAnsi="Arial" w:cs="Arial"/>
          <w:b/>
          <w:bCs/>
          <w:sz w:val="22"/>
          <w:szCs w:val="22"/>
        </w:rPr>
        <w:t xml:space="preserve"> CIGRE</w:t>
      </w:r>
      <w:r w:rsidR="00DD65C2">
        <w:rPr>
          <w:rFonts w:ascii="Arial" w:hAnsi="Arial" w:cs="Arial"/>
          <w:b/>
          <w:bCs/>
          <w:sz w:val="22"/>
          <w:szCs w:val="22"/>
        </w:rPr>
        <w:t xml:space="preserve"> use</w:t>
      </w:r>
      <w:r w:rsidR="00DD65C2">
        <w:rPr>
          <w:rFonts w:ascii="Arial" w:hAnsi="Arial" w:cs="Arial"/>
          <w:b/>
          <w:bCs/>
          <w:sz w:val="22"/>
          <w:szCs w:val="22"/>
        </w:rPr>
        <w:t>]</w:t>
      </w:r>
    </w:p>
    <w:p w14:paraId="136B7A09" w14:textId="77777777" w:rsidR="00DD65C2" w:rsidRDefault="00DD65C2" w:rsidP="00DD65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68419A" w14:textId="3B6929C0" w:rsidR="006B33F2" w:rsidRDefault="006B33F2" w:rsidP="00AB439C">
      <w:pPr>
        <w:tabs>
          <w:tab w:val="center" w:pos="4535"/>
        </w:tabs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Type here the corresponding Study Committee</w:t>
      </w:r>
      <w:r w:rsidR="004529BD">
        <w:rPr>
          <w:rFonts w:ascii="Arial" w:hAnsi="Arial" w:cs="Arial"/>
          <w:b/>
          <w:bCs/>
          <w:sz w:val="22"/>
          <w:szCs w:val="22"/>
          <w:lang w:val="en-GB"/>
        </w:rPr>
        <w:t>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(SC</w:t>
      </w:r>
      <w:r w:rsidR="0066772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667724" w:rsidRPr="00F37C8D">
        <w:rPr>
          <w:b/>
          <w:bCs/>
          <w:lang w:val="en-US"/>
        </w:rPr>
        <w:t>A3/B3 or A2/D1</w:t>
      </w:r>
      <w:r>
        <w:rPr>
          <w:rFonts w:ascii="Arial" w:hAnsi="Arial" w:cs="Arial"/>
          <w:b/>
          <w:bCs/>
          <w:sz w:val="22"/>
          <w:szCs w:val="22"/>
          <w:lang w:val="en-GB"/>
        </w:rPr>
        <w:t>)</w:t>
      </w:r>
    </w:p>
    <w:p w14:paraId="0EA99295" w14:textId="67C6BE87" w:rsidR="00ED386A" w:rsidRDefault="00ED386A">
      <w:pPr>
        <w:jc w:val="center"/>
        <w:rPr>
          <w:color w:val="FF0000"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Type here</w:t>
      </w:r>
      <w:r w:rsidR="006B33F2">
        <w:rPr>
          <w:rFonts w:ascii="Arial" w:hAnsi="Arial" w:cs="Arial"/>
          <w:b/>
          <w:bCs/>
          <w:sz w:val="22"/>
          <w:szCs w:val="22"/>
          <w:lang w:val="en-GB"/>
        </w:rPr>
        <w:t xml:space="preserve"> your Preferential Subject number (PS1</w:t>
      </w:r>
      <w:r w:rsidR="004529BD">
        <w:rPr>
          <w:rFonts w:ascii="Arial" w:hAnsi="Arial" w:cs="Arial"/>
          <w:b/>
          <w:bCs/>
          <w:sz w:val="22"/>
          <w:szCs w:val="22"/>
          <w:lang w:val="en-GB"/>
        </w:rPr>
        <w:t>, PS</w:t>
      </w:r>
      <w:r w:rsidR="006B33F2"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="004529BD">
        <w:rPr>
          <w:rFonts w:ascii="Arial" w:hAnsi="Arial" w:cs="Arial"/>
          <w:b/>
          <w:bCs/>
          <w:sz w:val="22"/>
          <w:szCs w:val="22"/>
          <w:lang w:val="en-GB"/>
        </w:rPr>
        <w:t xml:space="preserve"> or PS</w:t>
      </w:r>
      <w:r w:rsidR="006B33F2">
        <w:rPr>
          <w:rFonts w:ascii="Arial" w:hAnsi="Arial" w:cs="Arial"/>
          <w:b/>
          <w:bCs/>
          <w:sz w:val="22"/>
          <w:szCs w:val="22"/>
          <w:lang w:val="en-GB"/>
        </w:rPr>
        <w:t>3)</w:t>
      </w:r>
    </w:p>
    <w:p w14:paraId="1A69053E" w14:textId="77777777" w:rsidR="00ED386A" w:rsidRDefault="00ED386A">
      <w:pPr>
        <w:jc w:val="center"/>
        <w:rPr>
          <w:color w:val="FF0000"/>
          <w:sz w:val="32"/>
          <w:szCs w:val="32"/>
          <w:lang w:val="en-GB"/>
        </w:rPr>
      </w:pPr>
    </w:p>
    <w:p w14:paraId="49FAEE52" w14:textId="77777777" w:rsidR="00ED386A" w:rsidRDefault="00ED386A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Type here the t</w:t>
      </w:r>
      <w:r w:rsidR="00607DA7"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  <w:lang w:val="en-US"/>
        </w:rPr>
        <w:t>tle of your paper</w:t>
      </w:r>
    </w:p>
    <w:p w14:paraId="3A958E9D" w14:textId="77777777" w:rsidR="00ED386A" w:rsidRDefault="00ED386A">
      <w:pPr>
        <w:jc w:val="center"/>
        <w:rPr>
          <w:rFonts w:ascii="Wingdings 2" w:hAnsi="Wingdings 2"/>
          <w:color w:val="FF0000"/>
          <w:sz w:val="32"/>
          <w:szCs w:val="32"/>
          <w:lang w:val="en-GB"/>
        </w:rPr>
      </w:pPr>
      <w:r>
        <w:rPr>
          <w:rFonts w:ascii="Arial" w:hAnsi="Arial" w:cs="Arial"/>
          <w:b/>
          <w:bCs/>
          <w:lang w:val="en-US"/>
        </w:rPr>
        <w:t xml:space="preserve">(Arial bold size 12) </w:t>
      </w:r>
    </w:p>
    <w:p w14:paraId="168CFA2D" w14:textId="269A640E" w:rsidR="00ED386A" w:rsidRDefault="00ED386A">
      <w:pPr>
        <w:jc w:val="center"/>
        <w:rPr>
          <w:rFonts w:ascii="Wingdings 2" w:hAnsi="Wingdings 2"/>
          <w:color w:val="FF0000"/>
          <w:sz w:val="32"/>
          <w:szCs w:val="32"/>
          <w:lang w:val="en-GB"/>
        </w:rPr>
      </w:pPr>
      <w:r>
        <w:rPr>
          <w:b/>
          <w:bCs/>
          <w:lang w:val="en-GB"/>
        </w:rPr>
        <w:t>Type here the authors’ name (</w:t>
      </w:r>
      <w:r>
        <w:rPr>
          <w:b/>
          <w:bCs/>
          <w:u w:val="single"/>
          <w:lang w:val="en-GB"/>
        </w:rPr>
        <w:t>initials</w:t>
      </w:r>
      <w:r>
        <w:rPr>
          <w:b/>
          <w:bCs/>
          <w:lang w:val="en-GB"/>
        </w:rPr>
        <w:t xml:space="preserve">, name in capitals, Times </w:t>
      </w:r>
      <w:r w:rsidR="004529BD">
        <w:rPr>
          <w:b/>
          <w:bCs/>
          <w:lang w:val="en-GB"/>
        </w:rPr>
        <w:t xml:space="preserve">New </w:t>
      </w:r>
      <w:r>
        <w:rPr>
          <w:b/>
          <w:bCs/>
          <w:lang w:val="en-GB"/>
        </w:rPr>
        <w:t>Roman, bold, size 12)</w:t>
      </w:r>
    </w:p>
    <w:p w14:paraId="39663B5B" w14:textId="77777777" w:rsidR="00ED386A" w:rsidRDefault="00ED386A">
      <w:pPr>
        <w:jc w:val="center"/>
        <w:rPr>
          <w:rFonts w:ascii="Wingdings 2" w:hAnsi="Wingdings 2"/>
          <w:color w:val="FF0000"/>
          <w:sz w:val="32"/>
          <w:szCs w:val="32"/>
          <w:lang w:val="en-GB"/>
        </w:rPr>
      </w:pPr>
      <w:r>
        <w:rPr>
          <w:b/>
          <w:bCs/>
          <w:lang w:val="en-GB"/>
        </w:rPr>
        <w:t>Type here the</w:t>
      </w:r>
      <w:r>
        <w:rPr>
          <w:color w:val="FF0000"/>
          <w:sz w:val="32"/>
          <w:szCs w:val="32"/>
          <w:lang w:val="en-GB"/>
        </w:rPr>
        <w:t xml:space="preserve"> </w:t>
      </w:r>
      <w:r>
        <w:rPr>
          <w:b/>
          <w:bCs/>
          <w:lang w:val="en-GB"/>
        </w:rPr>
        <w:t>Company</w:t>
      </w:r>
    </w:p>
    <w:p w14:paraId="21FFF5F1" w14:textId="77777777" w:rsidR="00ED386A" w:rsidRDefault="00ED386A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Type here the</w:t>
      </w:r>
      <w:r>
        <w:rPr>
          <w:color w:val="FF0000"/>
          <w:sz w:val="32"/>
          <w:szCs w:val="32"/>
          <w:lang w:val="en-GB"/>
        </w:rPr>
        <w:t xml:space="preserve"> </w:t>
      </w:r>
      <w:r>
        <w:rPr>
          <w:b/>
          <w:bCs/>
          <w:lang w:val="en-GB"/>
        </w:rPr>
        <w:t>Country</w:t>
      </w:r>
    </w:p>
    <w:p w14:paraId="738AD6E5" w14:textId="77777777" w:rsidR="00ED386A" w:rsidRDefault="00ED386A">
      <w:pPr>
        <w:jc w:val="center"/>
        <w:rPr>
          <w:b/>
          <w:bCs/>
          <w:lang w:val="en-GB"/>
        </w:rPr>
      </w:pPr>
    </w:p>
    <w:p w14:paraId="3062FFCF" w14:textId="77777777" w:rsidR="00ED386A" w:rsidRDefault="00ED386A">
      <w:pPr>
        <w:jc w:val="center"/>
        <w:rPr>
          <w:b/>
          <w:bCs/>
          <w:lang w:val="en-US"/>
        </w:rPr>
      </w:pPr>
    </w:p>
    <w:p w14:paraId="60FC8256" w14:textId="77777777" w:rsidR="00ED386A" w:rsidRDefault="00ED386A">
      <w:pPr>
        <w:jc w:val="center"/>
        <w:rPr>
          <w:b/>
          <w:bCs/>
          <w:lang w:val="en-US"/>
        </w:rPr>
      </w:pPr>
    </w:p>
    <w:p w14:paraId="52210AC9" w14:textId="77777777" w:rsidR="00ED386A" w:rsidRDefault="006B33F2">
      <w:pPr>
        <w:rPr>
          <w:rFonts w:ascii="Wingdings 2" w:hAnsi="Wingdings 2"/>
          <w:color w:val="FF0000"/>
          <w:sz w:val="32"/>
          <w:szCs w:val="32"/>
          <w:lang w:val="en-GB"/>
        </w:rPr>
      </w:pPr>
      <w:r>
        <w:rPr>
          <w:b/>
          <w:bCs/>
          <w:lang w:val="en-US"/>
        </w:rPr>
        <w:t>ABSTRACT</w:t>
      </w:r>
    </w:p>
    <w:p w14:paraId="58A7B049" w14:textId="77777777" w:rsidR="00ED386A" w:rsidRDefault="00ED386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Times New Roman, Size 11. </w:t>
      </w:r>
    </w:p>
    <w:p w14:paraId="3422D69C" w14:textId="77777777" w:rsidR="00ED386A" w:rsidRDefault="00ED386A">
      <w:pPr>
        <w:rPr>
          <w:sz w:val="22"/>
          <w:szCs w:val="22"/>
          <w:lang w:val="en-US"/>
        </w:rPr>
      </w:pPr>
    </w:p>
    <w:p w14:paraId="378FDC57" w14:textId="77777777" w:rsidR="00ED386A" w:rsidRDefault="00ED386A">
      <w:pPr>
        <w:rPr>
          <w:sz w:val="22"/>
          <w:szCs w:val="22"/>
          <w:lang w:val="en-US"/>
        </w:rPr>
      </w:pPr>
    </w:p>
    <w:p w14:paraId="2504BBE4" w14:textId="77777777" w:rsidR="00ED386A" w:rsidRDefault="00ED386A">
      <w:pPr>
        <w:rPr>
          <w:sz w:val="22"/>
          <w:szCs w:val="22"/>
          <w:lang w:val="en-US"/>
        </w:rPr>
      </w:pPr>
    </w:p>
    <w:p w14:paraId="41A8DBD7" w14:textId="77777777" w:rsidR="00ED386A" w:rsidRDefault="00ED386A">
      <w:pPr>
        <w:rPr>
          <w:sz w:val="22"/>
          <w:szCs w:val="22"/>
          <w:lang w:val="en-US"/>
        </w:rPr>
      </w:pPr>
    </w:p>
    <w:p w14:paraId="0606A1EC" w14:textId="77777777" w:rsidR="00ED386A" w:rsidRDefault="00ED386A">
      <w:pPr>
        <w:rPr>
          <w:sz w:val="22"/>
          <w:szCs w:val="22"/>
          <w:lang w:val="en-US"/>
        </w:rPr>
      </w:pPr>
    </w:p>
    <w:p w14:paraId="477E93E8" w14:textId="77777777" w:rsidR="00ED386A" w:rsidRDefault="00ED386A">
      <w:pPr>
        <w:rPr>
          <w:sz w:val="22"/>
          <w:szCs w:val="22"/>
          <w:lang w:val="en-US"/>
        </w:rPr>
      </w:pPr>
    </w:p>
    <w:p w14:paraId="5DFCF575" w14:textId="77777777" w:rsidR="00ED386A" w:rsidRDefault="00ED386A">
      <w:pPr>
        <w:rPr>
          <w:sz w:val="22"/>
          <w:szCs w:val="22"/>
          <w:lang w:val="en-US"/>
        </w:rPr>
      </w:pPr>
    </w:p>
    <w:p w14:paraId="4C6182F6" w14:textId="77777777" w:rsidR="00ED386A" w:rsidRDefault="00ED386A">
      <w:pPr>
        <w:rPr>
          <w:sz w:val="22"/>
          <w:szCs w:val="22"/>
          <w:lang w:val="en-US"/>
        </w:rPr>
      </w:pPr>
    </w:p>
    <w:p w14:paraId="53EA0210" w14:textId="77777777" w:rsidR="00ED386A" w:rsidRDefault="00ED386A">
      <w:pPr>
        <w:rPr>
          <w:sz w:val="22"/>
          <w:szCs w:val="22"/>
          <w:lang w:val="en-US"/>
        </w:rPr>
      </w:pPr>
    </w:p>
    <w:p w14:paraId="535E12D4" w14:textId="77777777" w:rsidR="00ED386A" w:rsidRDefault="00ED386A">
      <w:pPr>
        <w:rPr>
          <w:sz w:val="22"/>
          <w:szCs w:val="22"/>
          <w:lang w:val="en-US"/>
        </w:rPr>
      </w:pPr>
    </w:p>
    <w:p w14:paraId="5B0521E3" w14:textId="77777777" w:rsidR="00ED386A" w:rsidRDefault="00ED386A">
      <w:pPr>
        <w:rPr>
          <w:sz w:val="22"/>
          <w:szCs w:val="22"/>
          <w:lang w:val="en-US"/>
        </w:rPr>
      </w:pPr>
    </w:p>
    <w:p w14:paraId="6EF1D741" w14:textId="77777777" w:rsidR="006B33F2" w:rsidRDefault="006B33F2">
      <w:pPr>
        <w:rPr>
          <w:sz w:val="22"/>
          <w:szCs w:val="22"/>
          <w:lang w:val="en-US"/>
        </w:rPr>
      </w:pPr>
    </w:p>
    <w:p w14:paraId="4EDBD7FE" w14:textId="77777777" w:rsidR="006B33F2" w:rsidRDefault="006B33F2">
      <w:pPr>
        <w:rPr>
          <w:sz w:val="22"/>
          <w:szCs w:val="22"/>
          <w:lang w:val="en-US"/>
        </w:rPr>
      </w:pPr>
    </w:p>
    <w:p w14:paraId="62F9FD05" w14:textId="77777777" w:rsidR="00ED386A" w:rsidRDefault="00ED386A">
      <w:pPr>
        <w:rPr>
          <w:sz w:val="22"/>
          <w:szCs w:val="22"/>
          <w:lang w:val="en-US"/>
        </w:rPr>
      </w:pPr>
    </w:p>
    <w:p w14:paraId="2B6C892D" w14:textId="77777777" w:rsidR="00ED386A" w:rsidRDefault="00ED386A">
      <w:pPr>
        <w:rPr>
          <w:sz w:val="22"/>
          <w:szCs w:val="22"/>
          <w:lang w:val="en-US"/>
        </w:rPr>
      </w:pPr>
    </w:p>
    <w:p w14:paraId="7DD74D73" w14:textId="77777777" w:rsidR="00ED386A" w:rsidRDefault="00ED386A">
      <w:pPr>
        <w:rPr>
          <w:sz w:val="22"/>
          <w:szCs w:val="22"/>
          <w:lang w:val="en-US"/>
        </w:rPr>
      </w:pPr>
    </w:p>
    <w:p w14:paraId="47C32745" w14:textId="77777777" w:rsidR="00ED386A" w:rsidRDefault="00ED386A">
      <w:pPr>
        <w:rPr>
          <w:sz w:val="22"/>
          <w:szCs w:val="22"/>
          <w:lang w:val="en-US"/>
        </w:rPr>
      </w:pPr>
    </w:p>
    <w:p w14:paraId="24C64A86" w14:textId="77777777" w:rsidR="00ED386A" w:rsidRDefault="00ED386A">
      <w:pPr>
        <w:rPr>
          <w:sz w:val="22"/>
          <w:szCs w:val="22"/>
          <w:lang w:val="en-US"/>
        </w:rPr>
      </w:pPr>
    </w:p>
    <w:p w14:paraId="6625C2F4" w14:textId="77777777" w:rsidR="00ED386A" w:rsidRDefault="00ED386A">
      <w:pPr>
        <w:rPr>
          <w:sz w:val="22"/>
          <w:szCs w:val="22"/>
          <w:lang w:val="en-US"/>
        </w:rPr>
      </w:pPr>
    </w:p>
    <w:p w14:paraId="51B50765" w14:textId="77777777" w:rsidR="00ED386A" w:rsidRDefault="00ED386A">
      <w:pPr>
        <w:rPr>
          <w:sz w:val="22"/>
          <w:szCs w:val="22"/>
          <w:lang w:val="en-US"/>
        </w:rPr>
      </w:pPr>
    </w:p>
    <w:p w14:paraId="28E99817" w14:textId="77777777" w:rsidR="00ED386A" w:rsidRDefault="00ED386A">
      <w:pPr>
        <w:rPr>
          <w:sz w:val="22"/>
          <w:szCs w:val="22"/>
          <w:lang w:val="en-US"/>
        </w:rPr>
      </w:pPr>
    </w:p>
    <w:p w14:paraId="247C8180" w14:textId="77777777" w:rsidR="00ED386A" w:rsidRDefault="00ED386A">
      <w:pPr>
        <w:rPr>
          <w:sz w:val="22"/>
          <w:szCs w:val="22"/>
          <w:lang w:val="en-US"/>
        </w:rPr>
      </w:pPr>
    </w:p>
    <w:p w14:paraId="5780C87E" w14:textId="77777777" w:rsidR="00ED386A" w:rsidRDefault="00ED386A">
      <w:pPr>
        <w:rPr>
          <w:sz w:val="22"/>
          <w:szCs w:val="22"/>
          <w:lang w:val="en-US"/>
        </w:rPr>
      </w:pPr>
    </w:p>
    <w:p w14:paraId="02985E12" w14:textId="77777777" w:rsidR="00ED386A" w:rsidRDefault="00ED386A">
      <w:pPr>
        <w:rPr>
          <w:sz w:val="22"/>
          <w:szCs w:val="22"/>
          <w:lang w:val="en-US"/>
        </w:rPr>
      </w:pPr>
    </w:p>
    <w:p w14:paraId="2A5D9947" w14:textId="77777777" w:rsidR="00ED386A" w:rsidRDefault="00ED386A">
      <w:pPr>
        <w:rPr>
          <w:sz w:val="22"/>
          <w:szCs w:val="22"/>
          <w:lang w:val="en-US"/>
        </w:rPr>
      </w:pPr>
    </w:p>
    <w:p w14:paraId="63CE103C" w14:textId="77777777" w:rsidR="00ED386A" w:rsidRPr="00623EAE" w:rsidRDefault="00623EAE">
      <w:pPr>
        <w:rPr>
          <w:rFonts w:ascii="Wingdings 2" w:hAnsi="Wingdings 2"/>
          <w:color w:val="FF0000"/>
          <w:sz w:val="32"/>
          <w:szCs w:val="32"/>
          <w:lang w:val="en-US"/>
        </w:rPr>
      </w:pPr>
      <w:r w:rsidRPr="00623EAE">
        <w:rPr>
          <w:b/>
          <w:bCs/>
          <w:lang w:val="en-US"/>
        </w:rPr>
        <w:t>KEY WORDS</w:t>
      </w:r>
    </w:p>
    <w:p w14:paraId="7351BDA9" w14:textId="77777777" w:rsidR="00ED386A" w:rsidRPr="00623EAE" w:rsidRDefault="00ED386A">
      <w:pPr>
        <w:rPr>
          <w:color w:val="FF0000"/>
          <w:sz w:val="32"/>
          <w:szCs w:val="32"/>
          <w:lang w:val="en-US"/>
        </w:rPr>
      </w:pPr>
      <w:r w:rsidRPr="00623EAE">
        <w:rPr>
          <w:sz w:val="22"/>
          <w:szCs w:val="22"/>
          <w:lang w:val="en-US"/>
        </w:rPr>
        <w:t xml:space="preserve">3 </w:t>
      </w:r>
      <w:r w:rsidR="00623EAE" w:rsidRPr="00623EAE">
        <w:rPr>
          <w:sz w:val="22"/>
          <w:szCs w:val="22"/>
          <w:lang w:val="en-US"/>
        </w:rPr>
        <w:t>to</w:t>
      </w:r>
      <w:r w:rsidRPr="00623EAE">
        <w:rPr>
          <w:sz w:val="22"/>
          <w:szCs w:val="22"/>
          <w:lang w:val="en-US"/>
        </w:rPr>
        <w:t xml:space="preserve"> 10 </w:t>
      </w:r>
      <w:r w:rsidR="00623EAE" w:rsidRPr="00623EAE">
        <w:rPr>
          <w:sz w:val="22"/>
          <w:szCs w:val="22"/>
          <w:lang w:val="en-US"/>
        </w:rPr>
        <w:t>key words</w:t>
      </w:r>
      <w:r w:rsidRPr="00623EAE">
        <w:rPr>
          <w:sz w:val="22"/>
          <w:szCs w:val="22"/>
          <w:lang w:val="en-US"/>
        </w:rPr>
        <w:t xml:space="preserve"> (Times New Roman, size 11).</w:t>
      </w:r>
    </w:p>
    <w:p w14:paraId="21E603DE" w14:textId="77777777" w:rsidR="00ED386A" w:rsidRPr="00623EAE" w:rsidRDefault="00ED386A">
      <w:pPr>
        <w:rPr>
          <w:color w:val="FF0000"/>
          <w:sz w:val="32"/>
          <w:szCs w:val="32"/>
          <w:lang w:val="en-US"/>
        </w:rPr>
      </w:pPr>
    </w:p>
    <w:p w14:paraId="102F1EB6" w14:textId="77777777" w:rsidR="00ED386A" w:rsidRPr="00623EAE" w:rsidRDefault="00ED386A">
      <w:pPr>
        <w:rPr>
          <w:b/>
          <w:bCs/>
          <w:lang w:val="en-US"/>
        </w:rPr>
      </w:pPr>
    </w:p>
    <w:p w14:paraId="7AB9F565" w14:textId="77777777" w:rsidR="00ED386A" w:rsidRPr="00623EAE" w:rsidRDefault="00ED386A">
      <w:pPr>
        <w:pStyle w:val="Rodap"/>
        <w:rPr>
          <w:lang w:val="en-US"/>
        </w:rPr>
      </w:pPr>
    </w:p>
    <w:p w14:paraId="4B081642" w14:textId="77777777" w:rsidR="00ED386A" w:rsidRDefault="006B33F2">
      <w:pPr>
        <w:pStyle w:val="Rodap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*</w:t>
      </w:r>
      <w:r w:rsidR="00ED386A">
        <w:rPr>
          <w:sz w:val="22"/>
          <w:szCs w:val="22"/>
          <w:lang w:val="en-US"/>
        </w:rPr>
        <w:t>Type here the name and email of the main author</w:t>
      </w:r>
    </w:p>
    <w:p w14:paraId="104AB17B" w14:textId="77777777" w:rsidR="00ED386A" w:rsidRDefault="00ED386A">
      <w:pPr>
        <w:rPr>
          <w:sz w:val="22"/>
          <w:szCs w:val="22"/>
          <w:lang w:val="en-US"/>
        </w:rPr>
      </w:pPr>
    </w:p>
    <w:p w14:paraId="1C876472" w14:textId="77777777" w:rsidR="00ED386A" w:rsidRDefault="00ED386A">
      <w:pPr>
        <w:pageBreakBefore/>
        <w:rPr>
          <w:sz w:val="22"/>
          <w:szCs w:val="22"/>
          <w:lang w:val="en-US"/>
        </w:rPr>
      </w:pPr>
    </w:p>
    <w:p w14:paraId="11253C10" w14:textId="77777777" w:rsidR="00ED386A" w:rsidRDefault="00ED386A">
      <w:pPr>
        <w:rPr>
          <w:rFonts w:ascii="Wingdings 2" w:hAnsi="Wingdings 2"/>
          <w:color w:val="FF0000"/>
          <w:sz w:val="22"/>
          <w:szCs w:val="22"/>
          <w:lang w:val="en-GB"/>
        </w:rPr>
      </w:pPr>
      <w:r w:rsidRPr="00623EAE">
        <w:rPr>
          <w:b/>
          <w:bCs/>
          <w:lang w:val="en-US"/>
        </w:rPr>
        <w:t>TEXT</w:t>
      </w:r>
    </w:p>
    <w:p w14:paraId="5C7DF2B3" w14:textId="77777777" w:rsidR="00ED386A" w:rsidRDefault="00ED386A">
      <w:pPr>
        <w:jc w:val="both"/>
        <w:rPr>
          <w:b/>
          <w:bCs/>
          <w:sz w:val="22"/>
          <w:szCs w:val="22"/>
          <w:lang w:val="en-US"/>
        </w:rPr>
      </w:pPr>
      <w:r>
        <w:rPr>
          <w:color w:val="FF0000"/>
          <w:sz w:val="22"/>
          <w:szCs w:val="22"/>
          <w:lang w:val="en-US"/>
        </w:rPr>
        <w:t xml:space="preserve"> </w:t>
      </w:r>
      <w:r w:rsidR="006B33F2">
        <w:rPr>
          <w:sz w:val="22"/>
          <w:szCs w:val="22"/>
          <w:lang w:val="en-US"/>
        </w:rPr>
        <w:t>T</w:t>
      </w:r>
      <w:r>
        <w:rPr>
          <w:sz w:val="22"/>
          <w:szCs w:val="22"/>
          <w:lang w:val="en-US"/>
        </w:rPr>
        <w:t>ext pages should start from here, Times New Roman, size 11.</w:t>
      </w:r>
      <w:r>
        <w:rPr>
          <w:b/>
          <w:bCs/>
          <w:sz w:val="22"/>
          <w:szCs w:val="22"/>
          <w:lang w:val="en-US"/>
        </w:rPr>
        <w:t xml:space="preserve"> </w:t>
      </w:r>
    </w:p>
    <w:p w14:paraId="66D4A267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06674068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421E9A57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2B13DD2A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34185AC4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255EE81F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44FBBBB6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085D15C7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761932E7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3FC2D04A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2FBD70D7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119EA64D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0E5E824F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5AB9DC3A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27427A82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3C62941C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2CD8C992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13B99FE3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533783A2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13C1B239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08DEFC6B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6D8641D3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52983B41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35261357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10C0CB92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4F4E6725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0DD7DEBF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2D88F2DF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79DA124D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3DFD0424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2E94AFC6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1927F87A" w14:textId="77777777" w:rsidR="00ED386A" w:rsidRDefault="00ED386A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End of text</w:t>
      </w:r>
    </w:p>
    <w:p w14:paraId="2D7426FB" w14:textId="77777777" w:rsidR="00ED386A" w:rsidRDefault="00ED386A">
      <w:pPr>
        <w:rPr>
          <w:b/>
          <w:bCs/>
          <w:sz w:val="22"/>
          <w:szCs w:val="22"/>
          <w:lang w:val="en-US"/>
        </w:rPr>
      </w:pPr>
    </w:p>
    <w:p w14:paraId="5C0829AC" w14:textId="77777777" w:rsidR="00ED386A" w:rsidRDefault="00ED386A">
      <w:pPr>
        <w:rPr>
          <w:lang w:val="en-US"/>
        </w:rPr>
      </w:pPr>
      <w:r>
        <w:rPr>
          <w:b/>
          <w:bCs/>
          <w:lang w:val="en-US"/>
        </w:rPr>
        <w:t>BIBLIOGRAPHY</w:t>
      </w:r>
    </w:p>
    <w:p w14:paraId="4033980E" w14:textId="77777777" w:rsidR="00ED386A" w:rsidRDefault="00ED386A">
      <w:pPr>
        <w:rPr>
          <w:lang w:val="en-US"/>
        </w:rPr>
      </w:pPr>
    </w:p>
    <w:p w14:paraId="165D327F" w14:textId="77777777" w:rsidR="00ED386A" w:rsidRDefault="00ED386A">
      <w:pPr>
        <w:rPr>
          <w:rFonts w:eastAsia="Times New Roman"/>
          <w:sz w:val="22"/>
          <w:szCs w:val="22"/>
          <w:lang w:val="en-GB"/>
        </w:rPr>
      </w:pPr>
      <w:r>
        <w:rPr>
          <w:sz w:val="22"/>
          <w:szCs w:val="22"/>
          <w:lang w:val="en-US"/>
        </w:rPr>
        <w:t xml:space="preserve">Type here your bibliography in the order they are </w:t>
      </w:r>
      <w:r w:rsidR="00607DA7">
        <w:rPr>
          <w:sz w:val="22"/>
          <w:szCs w:val="22"/>
          <w:lang w:val="en-US"/>
        </w:rPr>
        <w:t>mentioned</w:t>
      </w:r>
      <w:r>
        <w:rPr>
          <w:sz w:val="22"/>
          <w:szCs w:val="22"/>
          <w:lang w:val="en-US"/>
        </w:rPr>
        <w:t xml:space="preserve"> in the text. Times New Roman, 11. Follow the examples. </w:t>
      </w:r>
    </w:p>
    <w:p w14:paraId="1066EAB6" w14:textId="77777777" w:rsidR="00ED386A" w:rsidRDefault="00ED386A">
      <w:pPr>
        <w:rPr>
          <w:sz w:val="22"/>
          <w:szCs w:val="22"/>
          <w:lang w:val="en-GB"/>
        </w:rPr>
      </w:pPr>
      <w:r>
        <w:rPr>
          <w:rFonts w:eastAsia="Times New Roman"/>
          <w:sz w:val="22"/>
          <w:szCs w:val="22"/>
          <w:lang w:val="en-GB"/>
        </w:rPr>
        <w:t xml:space="preserve"> </w:t>
      </w:r>
    </w:p>
    <w:p w14:paraId="574700E9" w14:textId="77777777" w:rsidR="00ED386A" w:rsidRDefault="00ED386A">
      <w:pPr>
        <w:pStyle w:val="Reference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 xml:space="preserve">[1]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US"/>
        </w:rPr>
        <w:t xml:space="preserve">Working Group SC 22-12 CIGRE. “The thermal </w:t>
      </w:r>
      <w:r w:rsidR="00607DA7">
        <w:rPr>
          <w:sz w:val="22"/>
          <w:szCs w:val="22"/>
          <w:lang w:val="en-US"/>
        </w:rPr>
        <w:t>behavior</w:t>
      </w:r>
      <w:r>
        <w:rPr>
          <w:sz w:val="22"/>
          <w:szCs w:val="22"/>
          <w:lang w:val="en-US"/>
        </w:rPr>
        <w:t xml:space="preserve"> of overhead conductors Section 1 and 2 Mathematical model for evaluation of conductor temperature in the steady state and the application thereof” (Electra number 144 October 1992 pages 107-125)</w:t>
      </w:r>
    </w:p>
    <w:p w14:paraId="59FADEB5" w14:textId="77777777" w:rsidR="00ED386A" w:rsidRPr="00623EAE" w:rsidRDefault="00ED386A">
      <w:pPr>
        <w:pStyle w:val="Cabealho"/>
        <w:ind w:left="543" w:hanging="543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[2]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GB"/>
        </w:rPr>
        <w:t>T. Seppa “Fried Wire?” (Public Utilities Fortnightly, December 2003, pages 39-41)</w:t>
      </w:r>
    </w:p>
    <w:p w14:paraId="083EAD75" w14:textId="77777777" w:rsidR="00ED386A" w:rsidRDefault="00ED386A">
      <w:pPr>
        <w:pStyle w:val="Cabealho"/>
        <w:ind w:left="543" w:hanging="543"/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[3]</w:t>
      </w:r>
      <w:r>
        <w:rPr>
          <w:sz w:val="22"/>
          <w:szCs w:val="22"/>
          <w:lang w:val="es-MX"/>
        </w:rPr>
        <w:tab/>
        <w:t>Prospectiva del Sector Eléctrico 2002-2011. (Secretaría de Energía. Mexico, 2002).</w:t>
      </w:r>
    </w:p>
    <w:sectPr w:rsidR="00ED386A" w:rsidSect="001B42D1">
      <w:headerReference w:type="default" r:id="rId10"/>
      <w:footerReference w:type="default" r:id="rId11"/>
      <w:pgSz w:w="11906" w:h="16838"/>
      <w:pgMar w:top="2534" w:right="1418" w:bottom="1418" w:left="1418" w:header="709" w:footer="39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3EF7" w14:textId="77777777" w:rsidR="008B78B3" w:rsidRDefault="008B78B3">
      <w:r>
        <w:separator/>
      </w:r>
    </w:p>
  </w:endnote>
  <w:endnote w:type="continuationSeparator" w:id="0">
    <w:p w14:paraId="23F21DB4" w14:textId="77777777" w:rsidR="008B78B3" w:rsidRDefault="008B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B152" w14:textId="77777777" w:rsidR="00ED386A" w:rsidRDefault="00ED386A">
    <w:pPr>
      <w:pStyle w:val="Rodap"/>
      <w:ind w:right="360"/>
    </w:pPr>
    <w:r>
      <w:pict w14:anchorId="09BE3D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35pt;margin-top:.05pt;width:6pt;height:13.75pt;z-index:1;mso-wrap-distance-left:0;mso-wrap-distance-right:0;mso-position-horizontal-relative:page" stroked="f">
          <v:fill opacity="0" color2="black"/>
          <v:textbox style="mso-next-textbox:#_x0000_s1025" inset="0,0,0,0">
            <w:txbxContent>
              <w:p w14:paraId="62583A4C" w14:textId="77777777" w:rsidR="00ED386A" w:rsidRDefault="00ED386A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D13A38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991A" w14:textId="77777777" w:rsidR="008B78B3" w:rsidRDefault="008B78B3">
      <w:r>
        <w:separator/>
      </w:r>
    </w:p>
  </w:footnote>
  <w:footnote w:type="continuationSeparator" w:id="0">
    <w:p w14:paraId="41BDE3CA" w14:textId="77777777" w:rsidR="008B78B3" w:rsidRDefault="008B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6237"/>
      <w:gridCol w:w="1916"/>
    </w:tblGrid>
    <w:tr w:rsidR="001B42D1" w:rsidRPr="0092436D" w14:paraId="09A30E38" w14:textId="77777777" w:rsidTr="00607DA7">
      <w:trPr>
        <w:trHeight w:val="1125"/>
      </w:trPr>
      <w:tc>
        <w:tcPr>
          <w:tcW w:w="1844" w:type="dxa"/>
        </w:tcPr>
        <w:p w14:paraId="10378FE3" w14:textId="7972D197" w:rsidR="001B42D1" w:rsidRDefault="004529BD" w:rsidP="001B42D1">
          <w:pPr>
            <w:pStyle w:val="Cabealho"/>
          </w:pPr>
          <w:r>
            <w:rPr>
              <w:noProof/>
            </w:rPr>
            <w:pict w14:anchorId="783DE4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margin-left:-.75pt;margin-top:7.5pt;width:81.15pt;height:55.35pt;z-index:3;visibility:visible;mso-position-horizontal-relative:text;mso-position-vertical-relative:text">
                <v:imagedata r:id="rId1" o:title=""/>
              </v:shape>
            </w:pict>
          </w:r>
        </w:p>
      </w:tc>
      <w:tc>
        <w:tcPr>
          <w:tcW w:w="6237" w:type="dxa"/>
        </w:tcPr>
        <w:p w14:paraId="3E97BE1F" w14:textId="77777777" w:rsidR="001B42D1" w:rsidRPr="0092436D" w:rsidRDefault="001B42D1" w:rsidP="001B42D1">
          <w:pPr>
            <w:spacing w:before="120"/>
            <w:jc w:val="center"/>
            <w:rPr>
              <w:b/>
              <w:color w:val="005024"/>
              <w:sz w:val="26"/>
              <w:szCs w:val="26"/>
              <w:lang w:val="en-US"/>
            </w:rPr>
          </w:pPr>
          <w:r w:rsidRPr="0092436D">
            <w:rPr>
              <w:b/>
              <w:color w:val="005024"/>
              <w:sz w:val="26"/>
              <w:szCs w:val="26"/>
              <w:lang w:val="en-US"/>
            </w:rPr>
            <w:t>INTERNATIONAL WORKSHOP ON TRANSFORMERS, REACTORS, T&amp;D EQUIPMENT, SUBSTATIONS AND MATERIALS</w:t>
          </w:r>
        </w:p>
        <w:p w14:paraId="5E65901D" w14:textId="77777777" w:rsidR="001B42D1" w:rsidRPr="0092436D" w:rsidRDefault="001B42D1" w:rsidP="001B42D1">
          <w:pPr>
            <w:spacing w:before="120"/>
            <w:jc w:val="center"/>
            <w:rPr>
              <w:color w:val="275317"/>
              <w:sz w:val="26"/>
              <w:szCs w:val="26"/>
              <w:lang w:val="en-US"/>
            </w:rPr>
          </w:pPr>
          <w:r w:rsidRPr="0092436D">
            <w:rPr>
              <w:rFonts w:ascii="Arial" w:hAnsi="Arial" w:cs="Arial"/>
              <w:b/>
              <w:bCs/>
              <w:color w:val="275317"/>
              <w:sz w:val="22"/>
              <w:szCs w:val="22"/>
              <w:lang w:val="pt-BR"/>
            </w:rPr>
            <w:t>BELO HORIZONTE, MG – NOVEMBER, 30 – DECEMBER 02, 2026</w:t>
          </w:r>
        </w:p>
      </w:tc>
      <w:tc>
        <w:tcPr>
          <w:tcW w:w="1916" w:type="dxa"/>
        </w:tcPr>
        <w:p w14:paraId="7956951A" w14:textId="77777777" w:rsidR="001B42D1" w:rsidRPr="0092436D" w:rsidRDefault="001B42D1" w:rsidP="001B42D1">
          <w:pPr>
            <w:spacing w:before="120"/>
            <w:jc w:val="center"/>
            <w:rPr>
              <w:b/>
              <w:color w:val="005024"/>
              <w:sz w:val="36"/>
              <w:szCs w:val="36"/>
              <w:lang w:val="en-US"/>
            </w:rPr>
          </w:pPr>
          <w:r>
            <w:rPr>
              <w:noProof/>
            </w:rPr>
            <w:pict w14:anchorId="6B21C638">
              <v:shape id="Imagem 2" o:spid="_x0000_s1026" type="#_x0000_t75" style="position:absolute;left:0;text-align:left;margin-left:6.65pt;margin-top:24.3pt;width:76.55pt;height:36.55pt;z-index:2;visibility:visible;mso-position-horizontal-relative:text;mso-position-vertical-relative:text;mso-width-relative:margin;mso-height-relative:margin">
                <v:imagedata r:id="rId2" o:title=""/>
              </v:shape>
            </w:pict>
          </w:r>
        </w:p>
      </w:tc>
    </w:tr>
  </w:tbl>
  <w:p w14:paraId="4F6532EA" w14:textId="77777777" w:rsidR="001B42D1" w:rsidRDefault="001B42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884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LIR_DOCUMENT_ID" w:val="89d9966c-50f2-405d-bec2-a78387f080e5"/>
  </w:docVars>
  <w:rsids>
    <w:rsidRoot w:val="003604AC"/>
    <w:rsid w:val="00005638"/>
    <w:rsid w:val="00035071"/>
    <w:rsid w:val="000D77D4"/>
    <w:rsid w:val="000F5C5D"/>
    <w:rsid w:val="000F7FC2"/>
    <w:rsid w:val="001B42D1"/>
    <w:rsid w:val="0023750F"/>
    <w:rsid w:val="002962FE"/>
    <w:rsid w:val="003604AC"/>
    <w:rsid w:val="003F3447"/>
    <w:rsid w:val="00431535"/>
    <w:rsid w:val="004427B3"/>
    <w:rsid w:val="004529BD"/>
    <w:rsid w:val="004C4425"/>
    <w:rsid w:val="00607DA7"/>
    <w:rsid w:val="00623EAE"/>
    <w:rsid w:val="00667724"/>
    <w:rsid w:val="00672C07"/>
    <w:rsid w:val="006813D2"/>
    <w:rsid w:val="006B33F2"/>
    <w:rsid w:val="006E0807"/>
    <w:rsid w:val="006F27F3"/>
    <w:rsid w:val="008B78B3"/>
    <w:rsid w:val="008E1444"/>
    <w:rsid w:val="0092436D"/>
    <w:rsid w:val="00954F3B"/>
    <w:rsid w:val="00A247DE"/>
    <w:rsid w:val="00AB439C"/>
    <w:rsid w:val="00B242E5"/>
    <w:rsid w:val="00D0466C"/>
    <w:rsid w:val="00D13A38"/>
    <w:rsid w:val="00DD4653"/>
    <w:rsid w:val="00DD65C2"/>
    <w:rsid w:val="00EC6EC6"/>
    <w:rsid w:val="00ED386A"/>
    <w:rsid w:val="00F1360C"/>
    <w:rsid w:val="00F27BD6"/>
    <w:rsid w:val="00F3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B8C5AD"/>
  <w15:chartTrackingRefBased/>
  <w15:docId w15:val="{6DF85C25-A22E-47F8-860D-39CDD1FD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MS Mincho"/>
      <w:sz w:val="24"/>
      <w:szCs w:val="24"/>
      <w:lang w:val="fr-FR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040"/>
      <w:outlineLvl w:val="0"/>
    </w:pPr>
    <w:rPr>
      <w:b/>
      <w:bCs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Nmerodepgina">
    <w:name w:val="page number"/>
    <w:basedOn w:val="DefaultParagraphFont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edebulles">
    <w:name w:val="Texte de bulles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</w:style>
  <w:style w:type="paragraph" w:styleId="Rodap">
    <w:name w:val="footer"/>
    <w:basedOn w:val="Normal"/>
  </w:style>
  <w:style w:type="paragraph" w:customStyle="1" w:styleId="Reference">
    <w:name w:val="Reference"/>
    <w:basedOn w:val="Normal"/>
    <w:pPr>
      <w:keepNext/>
      <w:ind w:left="540" w:hanging="540"/>
    </w:pPr>
    <w:rPr>
      <w:sz w:val="20"/>
      <w:szCs w:val="20"/>
    </w:rPr>
  </w:style>
  <w:style w:type="paragraph" w:customStyle="1" w:styleId="Contedodoquadro">
    <w:name w:val="Conteúdo do quadro"/>
    <w:basedOn w:val="Normal"/>
  </w:style>
  <w:style w:type="paragraph" w:styleId="Textodebalo">
    <w:name w:val="Balloon Text"/>
    <w:basedOn w:val="Normal"/>
    <w:link w:val="TextodebaloChar"/>
    <w:uiPriority w:val="99"/>
    <w:semiHidden/>
    <w:unhideWhenUsed/>
    <w:rsid w:val="008E144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1444"/>
    <w:rPr>
      <w:rFonts w:ascii="Tahoma" w:eastAsia="MS Mincho" w:hAnsi="Tahoma" w:cs="Tahoma"/>
      <w:sz w:val="16"/>
      <w:szCs w:val="16"/>
      <w:lang w:val="fr-FR" w:eastAsia="zh-CN"/>
    </w:rPr>
  </w:style>
  <w:style w:type="table" w:styleId="Tabelacomgrade">
    <w:name w:val="Table Grid"/>
    <w:basedOn w:val="Tabelanormal"/>
    <w:uiPriority w:val="59"/>
    <w:rsid w:val="00237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23750F"/>
    <w:rPr>
      <w:rFonts w:eastAsia="MS Mincho"/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urneuf\Bureau\Session%20Papers%20presentation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821253243ED643922717028D5F6BF0" ma:contentTypeVersion="17" ma:contentTypeDescription="Crie um novo documento." ma:contentTypeScope="" ma:versionID="c4ef7815eb6de4f400f7f5ee9675e259">
  <xsd:schema xmlns:xsd="http://www.w3.org/2001/XMLSchema" xmlns:xs="http://www.w3.org/2001/XMLSchema" xmlns:p="http://schemas.microsoft.com/office/2006/metadata/properties" xmlns:ns2="d03f4ec2-53ef-4a1e-82c3-fbf09f50ee10" xmlns:ns3="bd2cf2fb-266f-4153-a9a6-3c72b1a3a77a" targetNamespace="http://schemas.microsoft.com/office/2006/metadata/properties" ma:root="true" ma:fieldsID="8a536ddbed3352174079b7247f28eee5" ns2:_="" ns3:_="">
    <xsd:import namespace="d03f4ec2-53ef-4a1e-82c3-fbf09f50ee10"/>
    <xsd:import namespace="bd2cf2fb-266f-4153-a9a6-3c72b1a3a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4ec2-53ef-4a1e-82c3-fbf09f50e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8152db-b5c4-4aac-9c49-3ba2f05da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f2fb-266f-4153-a9a6-3c72b1a3a77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7dfb50-113f-434f-8a72-fee2a22f9d82}" ma:internalName="TaxCatchAll" ma:showField="CatchAllData" ma:web="bd2cf2fb-266f-4153-a9a6-3c72b1a3a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cf2fb-266f-4153-a9a6-3c72b1a3a77a"/>
    <lcf76f155ced4ddcb4097134ff3c332f xmlns="d03f4ec2-53ef-4a1e-82c3-fbf09f50e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63C46A-8377-4A65-9530-1804AB80D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4ec2-53ef-4a1e-82c3-fbf09f50ee10"/>
    <ds:schemaRef ds:uri="bd2cf2fb-266f-4153-a9a6-3c72b1a3a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E7B5D-F0BD-43D7-A209-DD658817E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18BFC-0682-4339-AD74-96293086E606}">
  <ds:schemaRefs>
    <ds:schemaRef ds:uri="http://schemas.microsoft.com/office/2006/metadata/properties"/>
    <ds:schemaRef ds:uri="http://schemas.microsoft.com/office/infopath/2007/PartnerControls"/>
    <ds:schemaRef ds:uri="bd2cf2fb-266f-4153-a9a6-3c72b1a3a77a"/>
    <ds:schemaRef ds:uri="d03f4ec2-53ef-4a1e-82c3-fbf09f50e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Session Papers presentation4.dot</Template>
  <TotalTime>2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here the title of your Paper</vt:lpstr>
      <vt:lpstr>Type here the title of your Paper</vt:lpstr>
    </vt:vector>
  </TitlesOfParts>
  <Company>ITAIPU Binacional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 the title of your Paper</dc:title>
  <dc:subject/>
  <dc:creator>sbourneuf</dc:creator>
  <cp:keywords/>
  <dc:description/>
  <cp:lastModifiedBy>Daniel Sinder</cp:lastModifiedBy>
  <cp:revision>5</cp:revision>
  <cp:lastPrinted>2007-06-01T19:07:00Z</cp:lastPrinted>
  <dcterms:created xsi:type="dcterms:W3CDTF">2026-03-26T19:39:00Z</dcterms:created>
  <dcterms:modified xsi:type="dcterms:W3CDTF">2026-03-26T19:41:00Z</dcterms:modified>
</cp:coreProperties>
</file>